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F7D882" w14:textId="77777777" w:rsidR="00630158" w:rsidRDefault="00630158" w:rsidP="00630158">
      <w:proofErr w:type="spellStart"/>
      <w:r>
        <w:t>alcalină</w:t>
      </w:r>
      <w:proofErr w:type="spellEnd"/>
    </w:p>
    <w:p w14:paraId="5439C293" w14:textId="77777777" w:rsidR="00630158" w:rsidRDefault="00630158" w:rsidP="00630158">
      <w:proofErr w:type="spellStart"/>
      <w:r>
        <w:t>baterie</w:t>
      </w:r>
      <w:proofErr w:type="spellEnd"/>
      <w:r>
        <w:t xml:space="preserve"> (LR23)</w:t>
      </w:r>
    </w:p>
    <w:p w14:paraId="46EA68F4" w14:textId="77777777" w:rsidR="00630158" w:rsidRDefault="00630158" w:rsidP="00630158">
      <w:r>
        <w:t>12 V</w:t>
      </w:r>
    </w:p>
    <w:p w14:paraId="37634C3E" w14:textId="29C93388" w:rsidR="00481B83" w:rsidRPr="00C34403" w:rsidRDefault="00630158" w:rsidP="00630158">
      <w:r>
        <w:t xml:space="preserve">1 </w:t>
      </w:r>
      <w:proofErr w:type="spellStart"/>
      <w:r>
        <w:t>buc</w:t>
      </w:r>
      <w:proofErr w:type="spellEnd"/>
      <w:r>
        <w:t>/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3C317C"/>
    <w:rsid w:val="00481B83"/>
    <w:rsid w:val="004B351D"/>
    <w:rsid w:val="00504BB1"/>
    <w:rsid w:val="00540E90"/>
    <w:rsid w:val="005A3391"/>
    <w:rsid w:val="005B1510"/>
    <w:rsid w:val="005C3DF0"/>
    <w:rsid w:val="00602883"/>
    <w:rsid w:val="00630158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9071E"/>
    <w:rsid w:val="009B7597"/>
    <w:rsid w:val="009E16B2"/>
    <w:rsid w:val="009F1226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2023-01-11T09:02:00Z</dcterms:modified>
</cp:coreProperties>
</file>